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635" w:rsidRDefault="00587635" w:rsidP="00E725A2">
      <w:pPr>
        <w:pStyle w:val="Titre1"/>
      </w:pPr>
    </w:p>
    <w:p w:rsidR="00601DDC" w:rsidRDefault="002C5B87" w:rsidP="00587635">
      <w:pPr>
        <w:pStyle w:val="Titre1"/>
        <w:jc w:val="center"/>
      </w:pPr>
      <w:r>
        <w:t>Diagnostic QE</w:t>
      </w:r>
    </w:p>
    <w:p w:rsidR="00587635" w:rsidRDefault="00587635" w:rsidP="00587635"/>
    <w:p w:rsidR="00587635" w:rsidRDefault="00587635" w:rsidP="00587635"/>
    <w:p w:rsidR="00900632" w:rsidRDefault="00900632" w:rsidP="00587635"/>
    <w:p w:rsidR="00E725A2" w:rsidRDefault="002C5B87" w:rsidP="002C5B87">
      <w:pPr>
        <w:pStyle w:val="Titre2"/>
      </w:pPr>
      <w:r>
        <w:t xml:space="preserve">Étape 1 : </w:t>
      </w:r>
    </w:p>
    <w:p w:rsidR="002C5B87" w:rsidRDefault="002C5B87" w:rsidP="00E725A2">
      <w:pPr>
        <w:pStyle w:val="Paragraphedeliste"/>
      </w:pPr>
    </w:p>
    <w:p w:rsidR="002C5B87" w:rsidRDefault="002C5B87" w:rsidP="00E725A2">
      <w:pPr>
        <w:pStyle w:val="Paragraphedeliste"/>
      </w:pPr>
      <w:r>
        <w:t>Pour chacune des affirmations ci-dessous donnez un score entre 1</w:t>
      </w:r>
      <w:proofErr w:type="gramStart"/>
      <w:r>
        <w:t> »presque</w:t>
      </w:r>
      <w:proofErr w:type="gramEnd"/>
      <w:r>
        <w:t xml:space="preserve"> jamais » et 6 « presque à chaque fois » en fonction de la fréquence d’apparition de ce comportement</w:t>
      </w:r>
    </w:p>
    <w:p w:rsidR="002C5B87" w:rsidRDefault="002C5B87" w:rsidP="00E725A2">
      <w:pPr>
        <w:pStyle w:val="Paragraphedeliste"/>
      </w:pPr>
    </w:p>
    <w:p w:rsidR="002C5B87" w:rsidRDefault="002C5B87" w:rsidP="002C5B87">
      <w:pPr>
        <w:pStyle w:val="Paragraphedeliste"/>
        <w:numPr>
          <w:ilvl w:val="0"/>
          <w:numId w:val="5"/>
        </w:numPr>
      </w:pPr>
      <w:r>
        <w:t>Je sens quand quelqu’un ne va pas bien</w:t>
      </w:r>
    </w:p>
    <w:p w:rsidR="002C5B87" w:rsidRDefault="002C5B87" w:rsidP="002C5B87">
      <w:pPr>
        <w:pStyle w:val="Paragraphedeliste"/>
        <w:numPr>
          <w:ilvl w:val="0"/>
          <w:numId w:val="5"/>
        </w:numPr>
      </w:pPr>
      <w:r>
        <w:t>Je sais dire quand je ne suis pas satisfait</w:t>
      </w:r>
    </w:p>
    <w:p w:rsidR="002C5B87" w:rsidRDefault="002C5B87" w:rsidP="002C5B87">
      <w:pPr>
        <w:pStyle w:val="Paragraphedeliste"/>
        <w:numPr>
          <w:ilvl w:val="0"/>
          <w:numId w:val="5"/>
        </w:numPr>
      </w:pPr>
      <w:r>
        <w:t>Les gens me parlent facilement de leurs émotions</w:t>
      </w:r>
    </w:p>
    <w:p w:rsidR="002C5B87" w:rsidRDefault="002C5B87" w:rsidP="002C5B87">
      <w:pPr>
        <w:pStyle w:val="Paragraphedeliste"/>
        <w:numPr>
          <w:ilvl w:val="0"/>
          <w:numId w:val="5"/>
        </w:numPr>
      </w:pPr>
      <w:r>
        <w:t>Je sais ce qui déclenche mes émotions</w:t>
      </w:r>
    </w:p>
    <w:p w:rsidR="002C5B87" w:rsidRDefault="002C5B87" w:rsidP="002C5B87">
      <w:pPr>
        <w:pStyle w:val="Paragraphedeliste"/>
        <w:numPr>
          <w:ilvl w:val="0"/>
          <w:numId w:val="5"/>
        </w:numPr>
      </w:pPr>
      <w:r>
        <w:t>Quand on m’agresse, je cherche à comprendre</w:t>
      </w:r>
    </w:p>
    <w:p w:rsidR="002C5B87" w:rsidRDefault="002C5B87" w:rsidP="002C5B87">
      <w:pPr>
        <w:pStyle w:val="Paragraphedeliste"/>
        <w:numPr>
          <w:ilvl w:val="0"/>
          <w:numId w:val="5"/>
        </w:numPr>
      </w:pPr>
      <w:r>
        <w:t>Au travail je m’adapte aux émotions des autres</w:t>
      </w:r>
    </w:p>
    <w:p w:rsidR="002C5B87" w:rsidRDefault="002C5B87" w:rsidP="002C5B87">
      <w:pPr>
        <w:pStyle w:val="Paragraphedeliste"/>
        <w:numPr>
          <w:ilvl w:val="0"/>
          <w:numId w:val="5"/>
        </w:numPr>
      </w:pPr>
      <w:r>
        <w:t>Je sais canaliser mes émotions de manière constructive</w:t>
      </w:r>
    </w:p>
    <w:p w:rsidR="002C5B87" w:rsidRDefault="002C5B87" w:rsidP="002C5B87">
      <w:pPr>
        <w:pStyle w:val="Paragraphedeliste"/>
        <w:numPr>
          <w:ilvl w:val="0"/>
          <w:numId w:val="5"/>
        </w:numPr>
      </w:pPr>
      <w:r>
        <w:t>En cas de désaccord je sais le dire sans énervement</w:t>
      </w:r>
    </w:p>
    <w:p w:rsidR="002C5B87" w:rsidRDefault="002C5B87" w:rsidP="002C5B87">
      <w:pPr>
        <w:pStyle w:val="Paragraphedeliste"/>
        <w:numPr>
          <w:ilvl w:val="0"/>
          <w:numId w:val="5"/>
        </w:numPr>
      </w:pPr>
      <w:r>
        <w:t>Je suis de nature optimiste</w:t>
      </w:r>
    </w:p>
    <w:p w:rsidR="002C5B87" w:rsidRDefault="002C5B87" w:rsidP="002C5B87">
      <w:pPr>
        <w:pStyle w:val="Paragraphedeliste"/>
        <w:numPr>
          <w:ilvl w:val="0"/>
          <w:numId w:val="5"/>
        </w:numPr>
      </w:pPr>
      <w:r>
        <w:t>Je félicite facilement les autres pour leurs réussites</w:t>
      </w:r>
    </w:p>
    <w:p w:rsidR="002C5B87" w:rsidRDefault="002C5B87" w:rsidP="002C5B87">
      <w:pPr>
        <w:pStyle w:val="Paragraphedeliste"/>
        <w:numPr>
          <w:ilvl w:val="0"/>
          <w:numId w:val="5"/>
        </w:numPr>
      </w:pPr>
      <w:r>
        <w:t>Quand je ressens une émotion, je sais facilement de laquelle il s’agit</w:t>
      </w:r>
    </w:p>
    <w:p w:rsidR="002C5B87" w:rsidRDefault="002C5B87" w:rsidP="002C5B87">
      <w:pPr>
        <w:pStyle w:val="Paragraphedeliste"/>
        <w:numPr>
          <w:ilvl w:val="0"/>
          <w:numId w:val="5"/>
        </w:numPr>
      </w:pPr>
      <w:r>
        <w:t>Quand je me sens mal, je sais pourquoi</w:t>
      </w:r>
    </w:p>
    <w:p w:rsidR="002C5B87" w:rsidRDefault="002C5B87" w:rsidP="002C5B87">
      <w:pPr>
        <w:pStyle w:val="Paragraphedeliste"/>
        <w:numPr>
          <w:ilvl w:val="0"/>
          <w:numId w:val="5"/>
        </w:numPr>
      </w:pPr>
      <w:r>
        <w:t>Je supporte la frustration</w:t>
      </w:r>
    </w:p>
    <w:p w:rsidR="002C5B87" w:rsidRDefault="002C5B87" w:rsidP="002C5B87">
      <w:pPr>
        <w:pStyle w:val="Paragraphedeliste"/>
        <w:numPr>
          <w:ilvl w:val="0"/>
          <w:numId w:val="5"/>
        </w:numPr>
      </w:pPr>
      <w:r>
        <w:t>En général je me fie à ce que je ressens</w:t>
      </w:r>
    </w:p>
    <w:p w:rsidR="002C5B87" w:rsidRDefault="002C5B87" w:rsidP="002C5B87">
      <w:pPr>
        <w:pStyle w:val="Paragraphedeliste"/>
        <w:numPr>
          <w:ilvl w:val="0"/>
          <w:numId w:val="5"/>
        </w:numPr>
      </w:pPr>
      <w:r>
        <w:t>Je sais adresser une critique à quelqu’un de sensible</w:t>
      </w:r>
    </w:p>
    <w:p w:rsidR="002C5B87" w:rsidRDefault="002C5B87" w:rsidP="002C5B87">
      <w:pPr>
        <w:pStyle w:val="Paragraphedeliste"/>
        <w:numPr>
          <w:ilvl w:val="0"/>
          <w:numId w:val="5"/>
        </w:numPr>
      </w:pPr>
      <w:r>
        <w:t>Lors d’une émotion, je ressens facilement mes changements corporels</w:t>
      </w:r>
    </w:p>
    <w:p w:rsidR="002C5B87" w:rsidRDefault="002C5B87" w:rsidP="002C5B87">
      <w:pPr>
        <w:pStyle w:val="Paragraphedeliste"/>
        <w:numPr>
          <w:ilvl w:val="0"/>
          <w:numId w:val="5"/>
        </w:numPr>
      </w:pPr>
      <w:r>
        <w:t>Je peux nommer les émotions que les autres éprouvent</w:t>
      </w:r>
    </w:p>
    <w:p w:rsidR="002C5B87" w:rsidRDefault="002C5B87" w:rsidP="002C5B87">
      <w:pPr>
        <w:pStyle w:val="Paragraphedeliste"/>
        <w:numPr>
          <w:ilvl w:val="0"/>
          <w:numId w:val="5"/>
        </w:numPr>
      </w:pPr>
      <w:r>
        <w:t>Au travail, je parle de mes émotions avec facilité</w:t>
      </w:r>
    </w:p>
    <w:p w:rsidR="002C5B87" w:rsidRDefault="002C5B87" w:rsidP="002C5B87">
      <w:pPr>
        <w:pStyle w:val="Paragraphedeliste"/>
        <w:numPr>
          <w:ilvl w:val="0"/>
          <w:numId w:val="5"/>
        </w:numPr>
      </w:pPr>
      <w:r>
        <w:t>Lors de discussions, je prête attention à ce que les autres ressentent</w:t>
      </w:r>
    </w:p>
    <w:p w:rsidR="002C5B87" w:rsidRDefault="002C5B87" w:rsidP="002C5B87">
      <w:pPr>
        <w:pStyle w:val="Paragraphedeliste"/>
        <w:numPr>
          <w:ilvl w:val="0"/>
          <w:numId w:val="5"/>
        </w:numPr>
      </w:pPr>
      <w:r>
        <w:t>Quand quelqu’un éprouve une émotion, je sais pourquoi</w:t>
      </w:r>
    </w:p>
    <w:p w:rsidR="002C5B87" w:rsidRDefault="002C5B87" w:rsidP="002C5B87">
      <w:pPr>
        <w:pStyle w:val="Paragraphedeliste"/>
        <w:numPr>
          <w:ilvl w:val="0"/>
          <w:numId w:val="5"/>
        </w:numPr>
      </w:pPr>
      <w:r>
        <w:t>Je sais me contrôler lors de situations très chargées en émotions</w:t>
      </w:r>
    </w:p>
    <w:p w:rsidR="002C5B87" w:rsidRDefault="002C5B87" w:rsidP="002C5B87">
      <w:pPr>
        <w:pStyle w:val="Paragraphedeliste"/>
        <w:numPr>
          <w:ilvl w:val="0"/>
          <w:numId w:val="5"/>
        </w:numPr>
      </w:pPr>
      <w:r>
        <w:t>Face aux émotions fortes des autres, je reste calme</w:t>
      </w:r>
    </w:p>
    <w:p w:rsidR="002C5B87" w:rsidRDefault="002C5B87" w:rsidP="002C5B87">
      <w:pPr>
        <w:pStyle w:val="Paragraphedeliste"/>
        <w:numPr>
          <w:ilvl w:val="0"/>
          <w:numId w:val="5"/>
        </w:numPr>
      </w:pPr>
      <w:r>
        <w:t>Lors d’un conflit, je cherche à résoudre le désaccord</w:t>
      </w:r>
    </w:p>
    <w:p w:rsidR="002C5B87" w:rsidRDefault="002C5B87" w:rsidP="002C5B87">
      <w:pPr>
        <w:pStyle w:val="Paragraphedeliste"/>
        <w:numPr>
          <w:ilvl w:val="0"/>
          <w:numId w:val="5"/>
        </w:numPr>
      </w:pPr>
      <w:r>
        <w:t>Je me réjouis quand je réussis quelque chose</w:t>
      </w:r>
    </w:p>
    <w:p w:rsidR="002C5B87" w:rsidRDefault="002C5B87" w:rsidP="002C5B87">
      <w:pPr>
        <w:pStyle w:val="Paragraphedeliste"/>
        <w:numPr>
          <w:ilvl w:val="0"/>
          <w:numId w:val="5"/>
        </w:numPr>
      </w:pPr>
      <w:r>
        <w:t>Je sais écouter en me mettant à la place de l’autre</w:t>
      </w:r>
    </w:p>
    <w:p w:rsidR="002C5B87" w:rsidRDefault="002C5B87" w:rsidP="002C5B87">
      <w:pPr>
        <w:pStyle w:val="Paragraphedeliste"/>
        <w:numPr>
          <w:ilvl w:val="0"/>
          <w:numId w:val="5"/>
        </w:numPr>
      </w:pPr>
      <w:r>
        <w:t>Je détecte chez l’autre les signes non-verbaux de son émotion</w:t>
      </w:r>
    </w:p>
    <w:p w:rsidR="002C5B87" w:rsidRDefault="002C5B87" w:rsidP="002C5B87">
      <w:pPr>
        <w:pStyle w:val="Paragraphedeliste"/>
        <w:numPr>
          <w:ilvl w:val="0"/>
          <w:numId w:val="5"/>
        </w:numPr>
      </w:pPr>
      <w:r>
        <w:t xml:space="preserve">Je parle de ce qui m’inquiète </w:t>
      </w:r>
      <w:proofErr w:type="gramStart"/>
      <w:r>
        <w:t>ou</w:t>
      </w:r>
      <w:proofErr w:type="gramEnd"/>
      <w:r>
        <w:t xml:space="preserve"> me contrarie</w:t>
      </w:r>
    </w:p>
    <w:p w:rsidR="002C5B87" w:rsidRDefault="002C5B87" w:rsidP="002C5B87">
      <w:pPr>
        <w:pStyle w:val="Paragraphedeliste"/>
        <w:numPr>
          <w:ilvl w:val="0"/>
          <w:numId w:val="5"/>
        </w:numPr>
      </w:pPr>
      <w:r>
        <w:t>Je sais quoi faire quand quelque chose me dérange</w:t>
      </w:r>
    </w:p>
    <w:p w:rsidR="002C5B87" w:rsidRDefault="002C5B87" w:rsidP="002C5B87">
      <w:pPr>
        <w:pStyle w:val="Paragraphedeliste"/>
        <w:numPr>
          <w:ilvl w:val="0"/>
          <w:numId w:val="5"/>
        </w:numPr>
      </w:pPr>
      <w:r>
        <w:lastRenderedPageBreak/>
        <w:t>Je comprends les réactions des autres quand quelque chose les dérange</w:t>
      </w:r>
    </w:p>
    <w:p w:rsidR="002C5B87" w:rsidRDefault="002C5B87" w:rsidP="002C5B87">
      <w:pPr>
        <w:pStyle w:val="Paragraphedeliste"/>
        <w:numPr>
          <w:ilvl w:val="0"/>
          <w:numId w:val="5"/>
        </w:numPr>
      </w:pPr>
      <w:r>
        <w:t>Je garde mon calme même quand on cherche à me provoquer</w:t>
      </w:r>
    </w:p>
    <w:p w:rsidR="002C5B87" w:rsidRDefault="002C5B87" w:rsidP="002C5B87"/>
    <w:p w:rsidR="002C5B87" w:rsidRDefault="002C5B87" w:rsidP="002C5B87"/>
    <w:p w:rsidR="00E725A2" w:rsidRDefault="00E725A2" w:rsidP="00E725A2"/>
    <w:p w:rsidR="00E725A2" w:rsidRDefault="002C5B87" w:rsidP="002C5B87">
      <w:pPr>
        <w:pStyle w:val="Titre2"/>
      </w:pPr>
      <w:r>
        <w:rPr>
          <w:rStyle w:val="Titre1Car"/>
        </w:rPr>
        <w:t>Étape 2</w:t>
      </w:r>
    </w:p>
    <w:p w:rsidR="00E725A2" w:rsidRDefault="00E725A2" w:rsidP="00E725A2"/>
    <w:p w:rsidR="002C5B87" w:rsidRDefault="002C5B87" w:rsidP="00E725A2">
      <w:r>
        <w:t xml:space="preserve">Reporter dans le tableau ci-dessous les scores </w:t>
      </w:r>
      <w:proofErr w:type="spellStart"/>
      <w:r>
        <w:t>précédants</w:t>
      </w:r>
      <w:proofErr w:type="spellEnd"/>
    </w:p>
    <w:p w:rsidR="002C5B87" w:rsidRDefault="002C5B87" w:rsidP="00E725A2"/>
    <w:tbl>
      <w:tblPr>
        <w:tblStyle w:val="Grilledutableau"/>
        <w:tblW w:w="9057" w:type="dxa"/>
        <w:tblLook w:val="04A0" w:firstRow="1" w:lastRow="0" w:firstColumn="1" w:lastColumn="0" w:noHBand="0" w:noVBand="1"/>
      </w:tblPr>
      <w:tblGrid>
        <w:gridCol w:w="2459"/>
        <w:gridCol w:w="904"/>
        <w:gridCol w:w="943"/>
        <w:gridCol w:w="943"/>
        <w:gridCol w:w="943"/>
        <w:gridCol w:w="943"/>
        <w:gridCol w:w="943"/>
        <w:gridCol w:w="979"/>
      </w:tblGrid>
      <w:tr w:rsidR="004C0BAA" w:rsidTr="004C0BAA">
        <w:tc>
          <w:tcPr>
            <w:tcW w:w="2459" w:type="dxa"/>
          </w:tcPr>
          <w:p w:rsidR="004C0BAA" w:rsidRDefault="004C0BAA" w:rsidP="00E725A2">
            <w:r>
              <w:t>Compétences</w:t>
            </w:r>
          </w:p>
        </w:tc>
        <w:tc>
          <w:tcPr>
            <w:tcW w:w="5619" w:type="dxa"/>
            <w:gridSpan w:val="6"/>
          </w:tcPr>
          <w:p w:rsidR="004C0BAA" w:rsidRDefault="004C0BAA" w:rsidP="00E725A2">
            <w:r>
              <w:t>Affirmations</w:t>
            </w:r>
          </w:p>
        </w:tc>
        <w:tc>
          <w:tcPr>
            <w:tcW w:w="979" w:type="dxa"/>
          </w:tcPr>
          <w:p w:rsidR="004C0BAA" w:rsidRDefault="004C0BAA" w:rsidP="00E725A2">
            <w:r>
              <w:t>Score</w:t>
            </w:r>
          </w:p>
        </w:tc>
      </w:tr>
      <w:tr w:rsidR="004C0BAA" w:rsidTr="004C0BAA">
        <w:tc>
          <w:tcPr>
            <w:tcW w:w="2459" w:type="dxa"/>
          </w:tcPr>
          <w:p w:rsidR="004C0BAA" w:rsidRDefault="004C0BAA" w:rsidP="00E725A2">
            <w:r>
              <w:t>1 – Comprendre ses émotions</w:t>
            </w:r>
          </w:p>
        </w:tc>
        <w:tc>
          <w:tcPr>
            <w:tcW w:w="904" w:type="dxa"/>
          </w:tcPr>
          <w:p w:rsidR="004C0BAA" w:rsidRDefault="004C0BAA" w:rsidP="00E725A2">
            <w:r>
              <w:t>4</w:t>
            </w:r>
          </w:p>
        </w:tc>
        <w:tc>
          <w:tcPr>
            <w:tcW w:w="943" w:type="dxa"/>
          </w:tcPr>
          <w:p w:rsidR="004C0BAA" w:rsidRDefault="004C0BAA" w:rsidP="00E725A2">
            <w:r>
              <w:t>5</w:t>
            </w:r>
          </w:p>
        </w:tc>
        <w:tc>
          <w:tcPr>
            <w:tcW w:w="943" w:type="dxa"/>
          </w:tcPr>
          <w:p w:rsidR="004C0BAA" w:rsidRDefault="004C0BAA" w:rsidP="00E725A2">
            <w:r>
              <w:t>11</w:t>
            </w:r>
          </w:p>
        </w:tc>
        <w:tc>
          <w:tcPr>
            <w:tcW w:w="943" w:type="dxa"/>
          </w:tcPr>
          <w:p w:rsidR="004C0BAA" w:rsidRDefault="004C0BAA" w:rsidP="00E725A2">
            <w:r>
              <w:t>12</w:t>
            </w:r>
          </w:p>
        </w:tc>
        <w:tc>
          <w:tcPr>
            <w:tcW w:w="943" w:type="dxa"/>
          </w:tcPr>
          <w:p w:rsidR="004C0BAA" w:rsidRDefault="004C0BAA" w:rsidP="00E725A2">
            <w:r>
              <w:t>14</w:t>
            </w:r>
          </w:p>
        </w:tc>
        <w:tc>
          <w:tcPr>
            <w:tcW w:w="943" w:type="dxa"/>
          </w:tcPr>
          <w:p w:rsidR="004C0BAA" w:rsidRDefault="004C0BAA" w:rsidP="00E725A2">
            <w:r>
              <w:t>16</w:t>
            </w:r>
          </w:p>
        </w:tc>
        <w:tc>
          <w:tcPr>
            <w:tcW w:w="979" w:type="dxa"/>
          </w:tcPr>
          <w:p w:rsidR="004C0BAA" w:rsidRDefault="004C0BAA" w:rsidP="00E725A2">
            <w:r>
              <w:t>Total de la ligne</w:t>
            </w:r>
          </w:p>
        </w:tc>
      </w:tr>
      <w:tr w:rsidR="004C0BAA" w:rsidTr="004C0BAA">
        <w:tc>
          <w:tcPr>
            <w:tcW w:w="2459" w:type="dxa"/>
          </w:tcPr>
          <w:p w:rsidR="004C0BAA" w:rsidRDefault="004C0BAA" w:rsidP="00E725A2"/>
        </w:tc>
        <w:tc>
          <w:tcPr>
            <w:tcW w:w="904" w:type="dxa"/>
          </w:tcPr>
          <w:p w:rsidR="004C0BAA" w:rsidRDefault="004C0BAA" w:rsidP="00E725A2"/>
        </w:tc>
        <w:tc>
          <w:tcPr>
            <w:tcW w:w="943" w:type="dxa"/>
          </w:tcPr>
          <w:p w:rsidR="004C0BAA" w:rsidRDefault="004C0BAA" w:rsidP="00E725A2"/>
        </w:tc>
        <w:tc>
          <w:tcPr>
            <w:tcW w:w="943" w:type="dxa"/>
          </w:tcPr>
          <w:p w:rsidR="004C0BAA" w:rsidRDefault="004C0BAA" w:rsidP="00E725A2"/>
        </w:tc>
        <w:tc>
          <w:tcPr>
            <w:tcW w:w="943" w:type="dxa"/>
          </w:tcPr>
          <w:p w:rsidR="004C0BAA" w:rsidRDefault="004C0BAA" w:rsidP="00E725A2"/>
        </w:tc>
        <w:tc>
          <w:tcPr>
            <w:tcW w:w="943" w:type="dxa"/>
          </w:tcPr>
          <w:p w:rsidR="004C0BAA" w:rsidRDefault="004C0BAA" w:rsidP="00E725A2"/>
        </w:tc>
        <w:tc>
          <w:tcPr>
            <w:tcW w:w="943" w:type="dxa"/>
          </w:tcPr>
          <w:p w:rsidR="004C0BAA" w:rsidRDefault="004C0BAA" w:rsidP="00E725A2"/>
        </w:tc>
        <w:tc>
          <w:tcPr>
            <w:tcW w:w="979" w:type="dxa"/>
          </w:tcPr>
          <w:p w:rsidR="004C0BAA" w:rsidRDefault="004C0BAA" w:rsidP="00E725A2"/>
        </w:tc>
      </w:tr>
      <w:tr w:rsidR="004C0BAA" w:rsidTr="004C0BAA">
        <w:tc>
          <w:tcPr>
            <w:tcW w:w="2459" w:type="dxa"/>
          </w:tcPr>
          <w:p w:rsidR="004C0BAA" w:rsidRDefault="004C0BAA" w:rsidP="004C0BAA">
            <w:r>
              <w:t xml:space="preserve">2 </w:t>
            </w:r>
            <w:proofErr w:type="gramStart"/>
            <w:r>
              <w:t>-  Gérer</w:t>
            </w:r>
            <w:proofErr w:type="gramEnd"/>
            <w:r>
              <w:t xml:space="preserve"> son équilibre émotionnel</w:t>
            </w:r>
          </w:p>
        </w:tc>
        <w:tc>
          <w:tcPr>
            <w:tcW w:w="904" w:type="dxa"/>
          </w:tcPr>
          <w:p w:rsidR="004C0BAA" w:rsidRDefault="004C0BAA" w:rsidP="004C0BAA">
            <w:r>
              <w:t>6</w:t>
            </w:r>
          </w:p>
        </w:tc>
        <w:tc>
          <w:tcPr>
            <w:tcW w:w="943" w:type="dxa"/>
          </w:tcPr>
          <w:p w:rsidR="004C0BAA" w:rsidRDefault="004C0BAA" w:rsidP="004C0BAA">
            <w:r>
              <w:t>7</w:t>
            </w:r>
          </w:p>
        </w:tc>
        <w:tc>
          <w:tcPr>
            <w:tcW w:w="943" w:type="dxa"/>
          </w:tcPr>
          <w:p w:rsidR="004C0BAA" w:rsidRDefault="004C0BAA" w:rsidP="004C0BAA">
            <w:r>
              <w:t>9</w:t>
            </w:r>
          </w:p>
        </w:tc>
        <w:tc>
          <w:tcPr>
            <w:tcW w:w="943" w:type="dxa"/>
          </w:tcPr>
          <w:p w:rsidR="004C0BAA" w:rsidRDefault="004C0BAA" w:rsidP="004C0BAA">
            <w:r>
              <w:t>13</w:t>
            </w:r>
          </w:p>
        </w:tc>
        <w:tc>
          <w:tcPr>
            <w:tcW w:w="943" w:type="dxa"/>
          </w:tcPr>
          <w:p w:rsidR="004C0BAA" w:rsidRDefault="004C0BAA" w:rsidP="004C0BAA">
            <w:r>
              <w:t>24</w:t>
            </w:r>
          </w:p>
        </w:tc>
        <w:tc>
          <w:tcPr>
            <w:tcW w:w="943" w:type="dxa"/>
          </w:tcPr>
          <w:p w:rsidR="004C0BAA" w:rsidRDefault="004C0BAA" w:rsidP="004C0BAA">
            <w:r>
              <w:t>28</w:t>
            </w:r>
          </w:p>
        </w:tc>
        <w:tc>
          <w:tcPr>
            <w:tcW w:w="979" w:type="dxa"/>
          </w:tcPr>
          <w:p w:rsidR="004C0BAA" w:rsidRDefault="004C0BAA" w:rsidP="004C0BAA">
            <w:r>
              <w:t>Total de la ligne</w:t>
            </w:r>
          </w:p>
        </w:tc>
      </w:tr>
      <w:tr w:rsidR="004C0BAA" w:rsidTr="004C0BAA">
        <w:tc>
          <w:tcPr>
            <w:tcW w:w="2459" w:type="dxa"/>
          </w:tcPr>
          <w:p w:rsidR="004C0BAA" w:rsidRDefault="004C0BAA" w:rsidP="004C0BAA"/>
        </w:tc>
        <w:tc>
          <w:tcPr>
            <w:tcW w:w="904" w:type="dxa"/>
          </w:tcPr>
          <w:p w:rsidR="004C0BAA" w:rsidRDefault="004C0BAA" w:rsidP="004C0BAA"/>
        </w:tc>
        <w:tc>
          <w:tcPr>
            <w:tcW w:w="943" w:type="dxa"/>
          </w:tcPr>
          <w:p w:rsidR="004C0BAA" w:rsidRDefault="004C0BAA" w:rsidP="004C0BAA"/>
        </w:tc>
        <w:tc>
          <w:tcPr>
            <w:tcW w:w="943" w:type="dxa"/>
          </w:tcPr>
          <w:p w:rsidR="004C0BAA" w:rsidRDefault="004C0BAA" w:rsidP="004C0BAA"/>
        </w:tc>
        <w:tc>
          <w:tcPr>
            <w:tcW w:w="943" w:type="dxa"/>
          </w:tcPr>
          <w:p w:rsidR="004C0BAA" w:rsidRDefault="004C0BAA" w:rsidP="004C0BAA"/>
        </w:tc>
        <w:tc>
          <w:tcPr>
            <w:tcW w:w="943" w:type="dxa"/>
          </w:tcPr>
          <w:p w:rsidR="004C0BAA" w:rsidRDefault="004C0BAA" w:rsidP="004C0BAA"/>
        </w:tc>
        <w:tc>
          <w:tcPr>
            <w:tcW w:w="943" w:type="dxa"/>
          </w:tcPr>
          <w:p w:rsidR="004C0BAA" w:rsidRDefault="004C0BAA" w:rsidP="004C0BAA"/>
        </w:tc>
        <w:tc>
          <w:tcPr>
            <w:tcW w:w="979" w:type="dxa"/>
          </w:tcPr>
          <w:p w:rsidR="004C0BAA" w:rsidRDefault="004C0BAA" w:rsidP="004C0BAA"/>
        </w:tc>
      </w:tr>
      <w:tr w:rsidR="004C0BAA" w:rsidTr="004C0BAA">
        <w:tc>
          <w:tcPr>
            <w:tcW w:w="2459" w:type="dxa"/>
          </w:tcPr>
          <w:p w:rsidR="004C0BAA" w:rsidRDefault="004C0BAA" w:rsidP="004C0BAA">
            <w:r>
              <w:t>3- Être ouvert aux émotions de l’autre</w:t>
            </w:r>
          </w:p>
        </w:tc>
        <w:tc>
          <w:tcPr>
            <w:tcW w:w="904" w:type="dxa"/>
          </w:tcPr>
          <w:p w:rsidR="004C0BAA" w:rsidRDefault="004C0BAA" w:rsidP="004C0BAA">
            <w:r>
              <w:t>1</w:t>
            </w:r>
          </w:p>
        </w:tc>
        <w:tc>
          <w:tcPr>
            <w:tcW w:w="943" w:type="dxa"/>
          </w:tcPr>
          <w:p w:rsidR="004C0BAA" w:rsidRDefault="004C0BAA" w:rsidP="004C0BAA">
            <w:r>
              <w:t>17</w:t>
            </w:r>
          </w:p>
        </w:tc>
        <w:tc>
          <w:tcPr>
            <w:tcW w:w="943" w:type="dxa"/>
          </w:tcPr>
          <w:p w:rsidR="004C0BAA" w:rsidRDefault="004C0BAA" w:rsidP="004C0BAA">
            <w:r>
              <w:t>19</w:t>
            </w:r>
          </w:p>
        </w:tc>
        <w:tc>
          <w:tcPr>
            <w:tcW w:w="943" w:type="dxa"/>
          </w:tcPr>
          <w:p w:rsidR="004C0BAA" w:rsidRDefault="004C0BAA" w:rsidP="004C0BAA">
            <w:r>
              <w:t>20</w:t>
            </w:r>
          </w:p>
        </w:tc>
        <w:tc>
          <w:tcPr>
            <w:tcW w:w="943" w:type="dxa"/>
          </w:tcPr>
          <w:p w:rsidR="004C0BAA" w:rsidRDefault="004C0BAA" w:rsidP="004C0BAA">
            <w:r>
              <w:t>26</w:t>
            </w:r>
          </w:p>
        </w:tc>
        <w:tc>
          <w:tcPr>
            <w:tcW w:w="943" w:type="dxa"/>
          </w:tcPr>
          <w:p w:rsidR="004C0BAA" w:rsidRDefault="004C0BAA" w:rsidP="004C0BAA">
            <w:r>
              <w:t>29</w:t>
            </w:r>
          </w:p>
        </w:tc>
        <w:tc>
          <w:tcPr>
            <w:tcW w:w="979" w:type="dxa"/>
          </w:tcPr>
          <w:p w:rsidR="004C0BAA" w:rsidRDefault="004C0BAA" w:rsidP="004C0BAA">
            <w:r>
              <w:t>Total de la ligne</w:t>
            </w:r>
          </w:p>
        </w:tc>
      </w:tr>
      <w:tr w:rsidR="004C0BAA" w:rsidTr="004C0BAA">
        <w:tc>
          <w:tcPr>
            <w:tcW w:w="2459" w:type="dxa"/>
          </w:tcPr>
          <w:p w:rsidR="004C0BAA" w:rsidRDefault="004C0BAA" w:rsidP="004C0BAA"/>
        </w:tc>
        <w:tc>
          <w:tcPr>
            <w:tcW w:w="904" w:type="dxa"/>
          </w:tcPr>
          <w:p w:rsidR="004C0BAA" w:rsidRDefault="004C0BAA" w:rsidP="004C0BAA"/>
        </w:tc>
        <w:tc>
          <w:tcPr>
            <w:tcW w:w="943" w:type="dxa"/>
          </w:tcPr>
          <w:p w:rsidR="004C0BAA" w:rsidRDefault="004C0BAA" w:rsidP="004C0BAA"/>
        </w:tc>
        <w:tc>
          <w:tcPr>
            <w:tcW w:w="943" w:type="dxa"/>
          </w:tcPr>
          <w:p w:rsidR="004C0BAA" w:rsidRDefault="004C0BAA" w:rsidP="004C0BAA"/>
        </w:tc>
        <w:tc>
          <w:tcPr>
            <w:tcW w:w="943" w:type="dxa"/>
          </w:tcPr>
          <w:p w:rsidR="004C0BAA" w:rsidRDefault="004C0BAA" w:rsidP="004C0BAA"/>
        </w:tc>
        <w:tc>
          <w:tcPr>
            <w:tcW w:w="943" w:type="dxa"/>
          </w:tcPr>
          <w:p w:rsidR="004C0BAA" w:rsidRDefault="004C0BAA" w:rsidP="004C0BAA"/>
        </w:tc>
        <w:tc>
          <w:tcPr>
            <w:tcW w:w="943" w:type="dxa"/>
          </w:tcPr>
          <w:p w:rsidR="004C0BAA" w:rsidRDefault="004C0BAA" w:rsidP="004C0BAA"/>
        </w:tc>
        <w:tc>
          <w:tcPr>
            <w:tcW w:w="979" w:type="dxa"/>
          </w:tcPr>
          <w:p w:rsidR="004C0BAA" w:rsidRDefault="004C0BAA" w:rsidP="004C0BAA"/>
        </w:tc>
      </w:tr>
      <w:tr w:rsidR="004C0BAA" w:rsidTr="004C0BAA">
        <w:tc>
          <w:tcPr>
            <w:tcW w:w="2459" w:type="dxa"/>
          </w:tcPr>
          <w:p w:rsidR="004C0BAA" w:rsidRDefault="004C0BAA" w:rsidP="004C0BAA">
            <w:r>
              <w:t>4- Exprimer et partager son ressenti</w:t>
            </w:r>
          </w:p>
        </w:tc>
        <w:tc>
          <w:tcPr>
            <w:tcW w:w="904" w:type="dxa"/>
          </w:tcPr>
          <w:p w:rsidR="004C0BAA" w:rsidRDefault="004C0BAA" w:rsidP="004C0BAA">
            <w:r>
              <w:t>2</w:t>
            </w:r>
          </w:p>
        </w:tc>
        <w:tc>
          <w:tcPr>
            <w:tcW w:w="943" w:type="dxa"/>
          </w:tcPr>
          <w:p w:rsidR="004C0BAA" w:rsidRDefault="004C0BAA" w:rsidP="004C0BAA">
            <w:r>
              <w:t>3</w:t>
            </w:r>
          </w:p>
        </w:tc>
        <w:tc>
          <w:tcPr>
            <w:tcW w:w="943" w:type="dxa"/>
          </w:tcPr>
          <w:p w:rsidR="004C0BAA" w:rsidRDefault="004C0BAA" w:rsidP="004C0BAA">
            <w:r>
              <w:t>10</w:t>
            </w:r>
          </w:p>
        </w:tc>
        <w:tc>
          <w:tcPr>
            <w:tcW w:w="943" w:type="dxa"/>
          </w:tcPr>
          <w:p w:rsidR="004C0BAA" w:rsidRDefault="004C0BAA" w:rsidP="004C0BAA">
            <w:r>
              <w:t>18</w:t>
            </w:r>
          </w:p>
        </w:tc>
        <w:tc>
          <w:tcPr>
            <w:tcW w:w="943" w:type="dxa"/>
          </w:tcPr>
          <w:p w:rsidR="004C0BAA" w:rsidRDefault="004C0BAA" w:rsidP="004C0BAA">
            <w:r>
              <w:t>25</w:t>
            </w:r>
          </w:p>
        </w:tc>
        <w:tc>
          <w:tcPr>
            <w:tcW w:w="943" w:type="dxa"/>
          </w:tcPr>
          <w:p w:rsidR="004C0BAA" w:rsidRDefault="004C0BAA" w:rsidP="004C0BAA">
            <w:r>
              <w:t>27</w:t>
            </w:r>
          </w:p>
        </w:tc>
        <w:tc>
          <w:tcPr>
            <w:tcW w:w="979" w:type="dxa"/>
          </w:tcPr>
          <w:p w:rsidR="004C0BAA" w:rsidRDefault="004C0BAA" w:rsidP="004C0BAA">
            <w:r>
              <w:t>Total de la ligne</w:t>
            </w:r>
          </w:p>
        </w:tc>
      </w:tr>
      <w:tr w:rsidR="004C0BAA" w:rsidTr="004C0BAA">
        <w:tc>
          <w:tcPr>
            <w:tcW w:w="2459" w:type="dxa"/>
          </w:tcPr>
          <w:p w:rsidR="004C0BAA" w:rsidRDefault="004C0BAA" w:rsidP="004C0BAA"/>
        </w:tc>
        <w:tc>
          <w:tcPr>
            <w:tcW w:w="904" w:type="dxa"/>
          </w:tcPr>
          <w:p w:rsidR="004C0BAA" w:rsidRDefault="004C0BAA" w:rsidP="004C0BAA"/>
        </w:tc>
        <w:tc>
          <w:tcPr>
            <w:tcW w:w="943" w:type="dxa"/>
          </w:tcPr>
          <w:p w:rsidR="004C0BAA" w:rsidRDefault="004C0BAA" w:rsidP="004C0BAA"/>
        </w:tc>
        <w:tc>
          <w:tcPr>
            <w:tcW w:w="943" w:type="dxa"/>
          </w:tcPr>
          <w:p w:rsidR="004C0BAA" w:rsidRDefault="004C0BAA" w:rsidP="004C0BAA"/>
        </w:tc>
        <w:tc>
          <w:tcPr>
            <w:tcW w:w="943" w:type="dxa"/>
          </w:tcPr>
          <w:p w:rsidR="004C0BAA" w:rsidRDefault="004C0BAA" w:rsidP="004C0BAA"/>
        </w:tc>
        <w:tc>
          <w:tcPr>
            <w:tcW w:w="943" w:type="dxa"/>
          </w:tcPr>
          <w:p w:rsidR="004C0BAA" w:rsidRDefault="004C0BAA" w:rsidP="004C0BAA"/>
        </w:tc>
        <w:tc>
          <w:tcPr>
            <w:tcW w:w="943" w:type="dxa"/>
          </w:tcPr>
          <w:p w:rsidR="004C0BAA" w:rsidRDefault="004C0BAA" w:rsidP="004C0BAA"/>
        </w:tc>
        <w:tc>
          <w:tcPr>
            <w:tcW w:w="979" w:type="dxa"/>
          </w:tcPr>
          <w:p w:rsidR="004C0BAA" w:rsidRDefault="004C0BAA" w:rsidP="004C0BAA"/>
        </w:tc>
      </w:tr>
      <w:tr w:rsidR="004C0BAA" w:rsidTr="004C0BAA">
        <w:tc>
          <w:tcPr>
            <w:tcW w:w="2459" w:type="dxa"/>
          </w:tcPr>
          <w:p w:rsidR="004C0BAA" w:rsidRDefault="004C0BAA" w:rsidP="004C0BAA">
            <w:r>
              <w:t>5 – Gérer les émotions en situation de tension</w:t>
            </w:r>
          </w:p>
        </w:tc>
        <w:tc>
          <w:tcPr>
            <w:tcW w:w="904" w:type="dxa"/>
          </w:tcPr>
          <w:p w:rsidR="004C0BAA" w:rsidRDefault="004C0BAA" w:rsidP="004C0BAA">
            <w:r>
              <w:t>8</w:t>
            </w:r>
          </w:p>
        </w:tc>
        <w:tc>
          <w:tcPr>
            <w:tcW w:w="943" w:type="dxa"/>
          </w:tcPr>
          <w:p w:rsidR="004C0BAA" w:rsidRDefault="004C0BAA" w:rsidP="004C0BAA">
            <w:r>
              <w:t>15</w:t>
            </w:r>
          </w:p>
        </w:tc>
        <w:tc>
          <w:tcPr>
            <w:tcW w:w="943" w:type="dxa"/>
          </w:tcPr>
          <w:p w:rsidR="004C0BAA" w:rsidRDefault="004C0BAA" w:rsidP="004C0BAA">
            <w:r>
              <w:t>21</w:t>
            </w:r>
          </w:p>
        </w:tc>
        <w:tc>
          <w:tcPr>
            <w:tcW w:w="943" w:type="dxa"/>
          </w:tcPr>
          <w:p w:rsidR="004C0BAA" w:rsidRDefault="004C0BAA" w:rsidP="004C0BAA">
            <w:r>
              <w:t>22</w:t>
            </w:r>
          </w:p>
        </w:tc>
        <w:tc>
          <w:tcPr>
            <w:tcW w:w="943" w:type="dxa"/>
          </w:tcPr>
          <w:p w:rsidR="004C0BAA" w:rsidRDefault="004C0BAA" w:rsidP="004C0BAA">
            <w:r>
              <w:t>23</w:t>
            </w:r>
          </w:p>
        </w:tc>
        <w:tc>
          <w:tcPr>
            <w:tcW w:w="943" w:type="dxa"/>
          </w:tcPr>
          <w:p w:rsidR="004C0BAA" w:rsidRDefault="004C0BAA" w:rsidP="004C0BAA">
            <w:r>
              <w:t>30</w:t>
            </w:r>
          </w:p>
        </w:tc>
        <w:tc>
          <w:tcPr>
            <w:tcW w:w="979" w:type="dxa"/>
          </w:tcPr>
          <w:p w:rsidR="004C0BAA" w:rsidRDefault="004C0BAA" w:rsidP="004C0BAA">
            <w:r>
              <w:t>Total de la ligne</w:t>
            </w:r>
          </w:p>
        </w:tc>
      </w:tr>
      <w:tr w:rsidR="004C0BAA" w:rsidTr="004C0BAA">
        <w:tc>
          <w:tcPr>
            <w:tcW w:w="2459" w:type="dxa"/>
          </w:tcPr>
          <w:p w:rsidR="004C0BAA" w:rsidRDefault="004C0BAA" w:rsidP="004C0BAA"/>
        </w:tc>
        <w:tc>
          <w:tcPr>
            <w:tcW w:w="904" w:type="dxa"/>
          </w:tcPr>
          <w:p w:rsidR="004C0BAA" w:rsidRDefault="004C0BAA" w:rsidP="004C0BAA"/>
        </w:tc>
        <w:tc>
          <w:tcPr>
            <w:tcW w:w="943" w:type="dxa"/>
          </w:tcPr>
          <w:p w:rsidR="004C0BAA" w:rsidRDefault="004C0BAA" w:rsidP="004C0BAA"/>
        </w:tc>
        <w:tc>
          <w:tcPr>
            <w:tcW w:w="943" w:type="dxa"/>
          </w:tcPr>
          <w:p w:rsidR="004C0BAA" w:rsidRDefault="004C0BAA" w:rsidP="004C0BAA"/>
        </w:tc>
        <w:tc>
          <w:tcPr>
            <w:tcW w:w="943" w:type="dxa"/>
          </w:tcPr>
          <w:p w:rsidR="004C0BAA" w:rsidRDefault="004C0BAA" w:rsidP="004C0BAA"/>
        </w:tc>
        <w:tc>
          <w:tcPr>
            <w:tcW w:w="943" w:type="dxa"/>
          </w:tcPr>
          <w:p w:rsidR="004C0BAA" w:rsidRDefault="004C0BAA" w:rsidP="004C0BAA"/>
        </w:tc>
        <w:tc>
          <w:tcPr>
            <w:tcW w:w="943" w:type="dxa"/>
          </w:tcPr>
          <w:p w:rsidR="004C0BAA" w:rsidRDefault="004C0BAA" w:rsidP="004C0BAA"/>
        </w:tc>
        <w:tc>
          <w:tcPr>
            <w:tcW w:w="979" w:type="dxa"/>
          </w:tcPr>
          <w:p w:rsidR="004C0BAA" w:rsidRDefault="004C0BAA" w:rsidP="004C0BAA"/>
        </w:tc>
      </w:tr>
      <w:tr w:rsidR="004C0BAA" w:rsidTr="00127673">
        <w:tc>
          <w:tcPr>
            <w:tcW w:w="8078" w:type="dxa"/>
            <w:gridSpan w:val="7"/>
          </w:tcPr>
          <w:p w:rsidR="004C0BAA" w:rsidRDefault="004C0BAA" w:rsidP="004C0BAA">
            <w:r>
              <w:t>TOTAL GENERAL</w:t>
            </w:r>
          </w:p>
        </w:tc>
        <w:tc>
          <w:tcPr>
            <w:tcW w:w="979" w:type="dxa"/>
          </w:tcPr>
          <w:p w:rsidR="004C0BAA" w:rsidRDefault="004C0BAA" w:rsidP="004C0BAA"/>
        </w:tc>
      </w:tr>
    </w:tbl>
    <w:p w:rsidR="002C5B87" w:rsidRDefault="002C5B87" w:rsidP="00E725A2"/>
    <w:p w:rsidR="004C0BAA" w:rsidRDefault="004C0BAA" w:rsidP="004C0BAA">
      <w:pPr>
        <w:pStyle w:val="Titre2"/>
      </w:pPr>
    </w:p>
    <w:p w:rsidR="004C0BAA" w:rsidRDefault="004C0BAA" w:rsidP="004C0BAA">
      <w:pPr>
        <w:pStyle w:val="Titre2"/>
      </w:pPr>
    </w:p>
    <w:p w:rsidR="004C0BAA" w:rsidRDefault="004C0BAA" w:rsidP="004C0BAA"/>
    <w:p w:rsidR="004C0BAA" w:rsidRDefault="004C0BAA" w:rsidP="004C0BAA"/>
    <w:p w:rsidR="004C0BAA" w:rsidRDefault="004C0BAA" w:rsidP="004C0BAA"/>
    <w:p w:rsidR="004C0BAA" w:rsidRDefault="004C0BAA" w:rsidP="004C0BAA"/>
    <w:p w:rsidR="004C0BAA" w:rsidRDefault="004C0BAA" w:rsidP="004C0BAA"/>
    <w:p w:rsidR="004C0BAA" w:rsidRPr="004C0BAA" w:rsidRDefault="004C0BAA" w:rsidP="004C0BAA">
      <w:bookmarkStart w:id="0" w:name="_GoBack"/>
      <w:bookmarkEnd w:id="0"/>
    </w:p>
    <w:p w:rsidR="004C0BAA" w:rsidRDefault="004C0BAA" w:rsidP="004C0BAA">
      <w:pPr>
        <w:pStyle w:val="Titre2"/>
      </w:pPr>
      <w:r>
        <w:lastRenderedPageBreak/>
        <w:t>Étape 3 – SCORE</w:t>
      </w:r>
    </w:p>
    <w:p w:rsidR="004C0BAA" w:rsidRDefault="004C0BAA" w:rsidP="00E725A2"/>
    <w:p w:rsidR="004C0BAA" w:rsidRDefault="004C0BAA" w:rsidP="004C0BAA">
      <w:r>
        <w:t>TOTAL GENERAL :</w:t>
      </w:r>
    </w:p>
    <w:p w:rsidR="004C0BAA" w:rsidRDefault="004C0BAA" w:rsidP="004C0BAA"/>
    <w:p w:rsidR="004C0BAA" w:rsidRDefault="004C0BAA" w:rsidP="00E725A2">
      <w:r>
        <w:t>Compris entre 30 et 59 : les émotions ont encore le contrôle sur vous, courage !</w:t>
      </w:r>
    </w:p>
    <w:p w:rsidR="004C0BAA" w:rsidRDefault="004C0BAA" w:rsidP="00E725A2">
      <w:r>
        <w:t>Compris entre 60 et 89 : les émotions sont encore difficiles à gérer pour vous</w:t>
      </w:r>
    </w:p>
    <w:p w:rsidR="004C0BAA" w:rsidRDefault="004C0BAA" w:rsidP="00E725A2">
      <w:r>
        <w:t>Compris entre 90 et 119 : vous gérez parfois bien les émotions mais parfois il arrive qu’elles vous dépassent encore</w:t>
      </w:r>
    </w:p>
    <w:p w:rsidR="004C0BAA" w:rsidRDefault="004C0BAA" w:rsidP="00E725A2">
      <w:r>
        <w:t>Compris entre 120 et 149 : vous gérez bien la plupart des situations émotionnelles</w:t>
      </w:r>
    </w:p>
    <w:p w:rsidR="004C0BAA" w:rsidRDefault="004C0BAA" w:rsidP="00E725A2">
      <w:r>
        <w:t>Compris entre 150 et 180 = vous gérer très bien vos émotions</w:t>
      </w:r>
    </w:p>
    <w:p w:rsidR="00601DDC" w:rsidRDefault="00601DDC"/>
    <w:sectPr w:rsidR="00601DDC" w:rsidSect="004149E5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045" w:rsidRDefault="00980045" w:rsidP="00601DDC">
      <w:r>
        <w:separator/>
      </w:r>
    </w:p>
  </w:endnote>
  <w:endnote w:type="continuationSeparator" w:id="0">
    <w:p w:rsidR="00980045" w:rsidRDefault="00980045" w:rsidP="0060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DDC" w:rsidRDefault="00601DDC">
    <w:pPr>
      <w:pStyle w:val="Pieddepage"/>
    </w:pPr>
    <w:r>
      <w:t>©2020 www.michael-lamour.com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045" w:rsidRDefault="00980045" w:rsidP="00601DDC">
      <w:r>
        <w:separator/>
      </w:r>
    </w:p>
  </w:footnote>
  <w:footnote w:type="continuationSeparator" w:id="0">
    <w:p w:rsidR="00980045" w:rsidRDefault="00980045" w:rsidP="00601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DDC" w:rsidRDefault="00601DDC" w:rsidP="00601DDC">
    <w:pPr>
      <w:pStyle w:val="En-tte"/>
      <w:jc w:val="center"/>
    </w:pPr>
    <w:r w:rsidRPr="00601DDC">
      <w:rPr>
        <w:noProof/>
      </w:rPr>
      <w:drawing>
        <wp:inline distT="0" distB="0" distL="0" distR="0" wp14:anchorId="4669468E" wp14:editId="41A846D0">
          <wp:extent cx="935567" cy="904119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0733" cy="918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0550"/>
    <w:multiLevelType w:val="hybridMultilevel"/>
    <w:tmpl w:val="13EEF81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9E5150"/>
    <w:multiLevelType w:val="hybridMultilevel"/>
    <w:tmpl w:val="65EECD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D7823"/>
    <w:multiLevelType w:val="hybridMultilevel"/>
    <w:tmpl w:val="511637F6"/>
    <w:lvl w:ilvl="0" w:tplc="456C9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4AFA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DAD9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A8D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2823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E24B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C94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2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10A7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BE6D31"/>
    <w:multiLevelType w:val="hybridMultilevel"/>
    <w:tmpl w:val="521A45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E0D59"/>
    <w:multiLevelType w:val="hybridMultilevel"/>
    <w:tmpl w:val="73D8B8D6"/>
    <w:lvl w:ilvl="0" w:tplc="7690C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CE12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EACD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8661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E45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4A5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C67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4C7D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CAB5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DDC"/>
    <w:rsid w:val="000420ED"/>
    <w:rsid w:val="00231AD2"/>
    <w:rsid w:val="002C5B87"/>
    <w:rsid w:val="002E042A"/>
    <w:rsid w:val="00313D3D"/>
    <w:rsid w:val="004149E5"/>
    <w:rsid w:val="00491ED2"/>
    <w:rsid w:val="004B6ACC"/>
    <w:rsid w:val="004C0BAA"/>
    <w:rsid w:val="004C4883"/>
    <w:rsid w:val="0054281B"/>
    <w:rsid w:val="00587635"/>
    <w:rsid w:val="00601DDC"/>
    <w:rsid w:val="008D6E33"/>
    <w:rsid w:val="00900632"/>
    <w:rsid w:val="00966D22"/>
    <w:rsid w:val="00980045"/>
    <w:rsid w:val="00A028A1"/>
    <w:rsid w:val="00AD377A"/>
    <w:rsid w:val="00BE2D38"/>
    <w:rsid w:val="00C853BF"/>
    <w:rsid w:val="00E15AC9"/>
    <w:rsid w:val="00E725A2"/>
    <w:rsid w:val="00EE5886"/>
    <w:rsid w:val="00F7542B"/>
    <w:rsid w:val="00FD1AE5"/>
    <w:rsid w:val="00FF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69868"/>
  <w15:chartTrackingRefBased/>
  <w15:docId w15:val="{951D725F-3176-E94B-AC75-287C1F8D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428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C5B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1D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1DDC"/>
  </w:style>
  <w:style w:type="paragraph" w:styleId="Pieddepage">
    <w:name w:val="footer"/>
    <w:basedOn w:val="Normal"/>
    <w:link w:val="PieddepageCar"/>
    <w:uiPriority w:val="99"/>
    <w:unhideWhenUsed/>
    <w:rsid w:val="00601D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1DDC"/>
  </w:style>
  <w:style w:type="paragraph" w:styleId="Textedebulles">
    <w:name w:val="Balloon Text"/>
    <w:basedOn w:val="Normal"/>
    <w:link w:val="TextedebullesCar"/>
    <w:uiPriority w:val="99"/>
    <w:semiHidden/>
    <w:unhideWhenUsed/>
    <w:rsid w:val="00601DDC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1DDC"/>
    <w:rPr>
      <w:rFonts w:ascii="Times New Roman" w:hAnsi="Times New Roman" w:cs="Times New Roman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542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587635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2C5B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4C0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8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0426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4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9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61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79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72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2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74168">
          <w:marLeft w:val="144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0548">
          <w:marLeft w:val="144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884">
          <w:marLeft w:val="144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3989">
          <w:marLeft w:val="144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528">
          <w:marLeft w:val="144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420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LAMOUR</dc:creator>
  <cp:keywords/>
  <dc:description/>
  <cp:lastModifiedBy>Michael LAMOUR</cp:lastModifiedBy>
  <cp:revision>8</cp:revision>
  <dcterms:created xsi:type="dcterms:W3CDTF">2020-02-17T11:29:00Z</dcterms:created>
  <dcterms:modified xsi:type="dcterms:W3CDTF">2020-03-02T17:55:00Z</dcterms:modified>
</cp:coreProperties>
</file>